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6E7B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6CA3">
        <w:rPr>
          <w:rFonts w:ascii="Times New Roman" w:eastAsia="Times New Roman" w:hAnsi="Times New Roman" w:cs="Times New Roman"/>
          <w:b/>
          <w:bCs/>
          <w:sz w:val="36"/>
          <w:szCs w:val="36"/>
        </w:rPr>
        <w:t>Job Title: Administrative Assistant to the Executive Director</w:t>
      </w:r>
    </w:p>
    <w:p w14:paraId="0F2160EB" w14:textId="3BD4BFCB" w:rsidR="00616CA3" w:rsidRDefault="00616CA3" w:rsidP="0061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396">
        <w:rPr>
          <w:rFonts w:ascii="Times New Roman" w:eastAsia="Times New Roman" w:hAnsi="Times New Roman" w:cs="Times New Roman"/>
          <w:sz w:val="24"/>
          <w:szCs w:val="24"/>
        </w:rPr>
        <w:t>Just south of Springfield, IL</w:t>
      </w:r>
      <w:r w:rsidR="00E73396">
        <w:rPr>
          <w:rFonts w:ascii="Times New Roman" w:eastAsia="Times New Roman" w:hAnsi="Times New Roman" w:cs="Times New Roman"/>
          <w:sz w:val="24"/>
          <w:szCs w:val="24"/>
        </w:rPr>
        <w:br/>
      </w: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to: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 Executive Director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br/>
      </w: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Employment Type: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 Full-time, Non-Exempt</w:t>
      </w:r>
    </w:p>
    <w:p w14:paraId="59F95877" w14:textId="64EC05D6" w:rsidR="009571D0" w:rsidRPr="00616CA3" w:rsidRDefault="009571D0" w:rsidP="0061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Pay$ 16-18 an hour $33,280-$37,440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M-F 8AM – 4PM</w:t>
      </w:r>
    </w:p>
    <w:p w14:paraId="0E8FD125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6CA3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Summary:</w:t>
      </w:r>
    </w:p>
    <w:p w14:paraId="3E572DA4" w14:textId="7E563620" w:rsidR="00616CA3" w:rsidRPr="00616CA3" w:rsidRDefault="00616CA3" w:rsidP="0061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The Administrative Assistant provides high-level administrative and operational support to the Executive Director (ED) </w:t>
      </w:r>
      <w:r>
        <w:rPr>
          <w:rFonts w:ascii="Times New Roman" w:eastAsia="Times New Roman" w:hAnsi="Times New Roman" w:cs="Times New Roman"/>
          <w:sz w:val="24"/>
          <w:szCs w:val="24"/>
        </w:rPr>
        <w:t>and Development Manager of Midwest Mission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>, ensuring efficient management of schedules, communications, and organizational priorities. This role requires discretion, strong organizational skills, and the ability to work in a fast-paced, mission-driven environment.</w:t>
      </w:r>
    </w:p>
    <w:p w14:paraId="317EC512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6CA3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Responsibilities:</w:t>
      </w:r>
    </w:p>
    <w:p w14:paraId="675B0ADE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Support</w:t>
      </w:r>
    </w:p>
    <w:p w14:paraId="2ABCE3DB" w14:textId="4AB7EF53" w:rsidR="00616CA3" w:rsidRPr="00616CA3" w:rsidRDefault="00616CA3" w:rsidP="0061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Manage the E</w:t>
      </w:r>
      <w:r>
        <w:rPr>
          <w:rFonts w:ascii="Times New Roman" w:eastAsia="Times New Roman" w:hAnsi="Times New Roman" w:cs="Times New Roman"/>
          <w:sz w:val="24"/>
          <w:szCs w:val="24"/>
        </w:rPr>
        <w:t>xecutive Director and Development Manager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>’s calendar, appointments, and meetings, ensuring optimal scheduling and prioritization.</w:t>
      </w:r>
    </w:p>
    <w:p w14:paraId="2B7E100B" w14:textId="77777777" w:rsidR="00616CA3" w:rsidRPr="00616CA3" w:rsidRDefault="00616CA3" w:rsidP="0061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Prepare materials for meetings, take minutes, and assist with follow-up on action items.</w:t>
      </w:r>
    </w:p>
    <w:p w14:paraId="1E3A346A" w14:textId="77777777" w:rsidR="00616CA3" w:rsidRPr="00616CA3" w:rsidRDefault="00616CA3" w:rsidP="0061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Draft and manage correspondence, emails, reports, and presentations on behalf of the ED.</w:t>
      </w:r>
    </w:p>
    <w:p w14:paraId="39F985BF" w14:textId="77777777" w:rsidR="00616CA3" w:rsidRPr="00616CA3" w:rsidRDefault="00616CA3" w:rsidP="0061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Serve as the point of contact between the ED and internal/external stakeholders.</w:t>
      </w:r>
    </w:p>
    <w:p w14:paraId="348CD5EA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Board and Committee Support</w:t>
      </w:r>
    </w:p>
    <w:p w14:paraId="19F75092" w14:textId="77777777" w:rsidR="00616CA3" w:rsidRPr="00616CA3" w:rsidRDefault="00616CA3" w:rsidP="0061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Coordinate board and committee meetings, including logistics, materials, and communication.</w:t>
      </w:r>
    </w:p>
    <w:p w14:paraId="3FDAAD5B" w14:textId="77777777" w:rsidR="00616CA3" w:rsidRPr="00616CA3" w:rsidRDefault="00616CA3" w:rsidP="0061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Maintain confidential records and files, including board minutes and governance documents.</w:t>
      </w:r>
    </w:p>
    <w:p w14:paraId="43395E5D" w14:textId="77777777" w:rsidR="00616CA3" w:rsidRPr="00616CA3" w:rsidRDefault="00616CA3" w:rsidP="0061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Assist in tracking board member engagement and compliance (e.g., conflict of interest forms).</w:t>
      </w:r>
    </w:p>
    <w:p w14:paraId="0AE5FB9E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Office Administration</w:t>
      </w:r>
    </w:p>
    <w:p w14:paraId="7AA90000" w14:textId="77777777" w:rsidR="00616CA3" w:rsidRPr="00616CA3" w:rsidRDefault="00616CA3" w:rsidP="0061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Support special projects, events, and fundraising activities as needed.</w:t>
      </w:r>
    </w:p>
    <w:p w14:paraId="40720A2B" w14:textId="7510386A" w:rsidR="00616CA3" w:rsidRPr="00616CA3" w:rsidRDefault="00616CA3" w:rsidP="0061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Coordinate travel arrangements and process expense reports and reimbursements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ED and Development Manager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FCEB5C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 &amp; Relationship Management</w:t>
      </w:r>
    </w:p>
    <w:p w14:paraId="0EDE1D2A" w14:textId="6F4DC408" w:rsidR="00616CA3" w:rsidRPr="00616CA3" w:rsidRDefault="00616CA3" w:rsidP="0061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the main phone line-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>Handle incoming inquiries with professionalism and confidentiality.</w:t>
      </w:r>
    </w:p>
    <w:p w14:paraId="7A1187BB" w14:textId="77777777" w:rsidR="00616CA3" w:rsidRPr="00616CA3" w:rsidRDefault="00616CA3" w:rsidP="0061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lastRenderedPageBreak/>
        <w:t>Maintain a high level of discretion and judgment in handling sensitive and confidential matters.</w:t>
      </w:r>
    </w:p>
    <w:p w14:paraId="0D9108F9" w14:textId="77777777" w:rsidR="00616CA3" w:rsidRPr="00616CA3" w:rsidRDefault="00616CA3" w:rsidP="0061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Build strong working relationships across the organization and with external partners.</w:t>
      </w:r>
    </w:p>
    <w:p w14:paraId="1011EBA3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6CA3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Qualifications:</w:t>
      </w:r>
    </w:p>
    <w:p w14:paraId="1A898204" w14:textId="77777777" w:rsidR="00616CA3" w:rsidRP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Associate’s or Bachelor’s degree preferred.</w:t>
      </w:r>
    </w:p>
    <w:p w14:paraId="284D96F7" w14:textId="2EE1FA73" w:rsidR="00616CA3" w:rsidRP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 in an administrative support role, ideally in a nonprofit or mission-driven organization.</w:t>
      </w:r>
    </w:p>
    <w:p w14:paraId="43A54E75" w14:textId="77777777" w:rsidR="00616CA3" w:rsidRP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Proficiency with Microsoft Office Suite (Word, Excel, PowerPoint, Outlook) and Google Workspace.</w:t>
      </w:r>
    </w:p>
    <w:p w14:paraId="37BFB858" w14:textId="77777777" w:rsidR="00616CA3" w:rsidRP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Strong written and verbal communication skills.</w:t>
      </w:r>
    </w:p>
    <w:p w14:paraId="510FD9A4" w14:textId="77777777" w:rsidR="00616CA3" w:rsidRP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Excellent organizational and time management abilities with attention to detail.</w:t>
      </w:r>
    </w:p>
    <w:p w14:paraId="681D41F7" w14:textId="6DF22BA2" w:rsid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Ability to work independently and manage multiple priorities.</w:t>
      </w:r>
    </w:p>
    <w:p w14:paraId="7E80D471" w14:textId="6B3CFE6E" w:rsidR="00616CA3" w:rsidRPr="00616CA3" w:rsidRDefault="00616CA3" w:rsidP="00616C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Positive Team Player- someone that loves to help and is task oriented</w:t>
      </w:r>
    </w:p>
    <w:p w14:paraId="45789552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6CA3">
        <w:rPr>
          <w:rFonts w:ascii="Times New Roman" w:eastAsia="Times New Roman" w:hAnsi="Times New Roman" w:cs="Times New Roman"/>
          <w:b/>
          <w:bCs/>
          <w:sz w:val="27"/>
          <w:szCs w:val="27"/>
        </w:rPr>
        <w:t>Preferred Skills:</w:t>
      </w:r>
    </w:p>
    <w:p w14:paraId="3E05368B" w14:textId="77777777" w:rsidR="00616CA3" w:rsidRPr="00616CA3" w:rsidRDefault="00616CA3" w:rsidP="00616C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Experience supporting executive-level leadership or nonprofit governance.</w:t>
      </w:r>
    </w:p>
    <w:p w14:paraId="690A3E79" w14:textId="0FF6DAD2" w:rsidR="00616CA3" w:rsidRPr="00616CA3" w:rsidRDefault="00616CA3" w:rsidP="00616C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Familiarity with donor databases or project management tools.</w:t>
      </w:r>
    </w:p>
    <w:p w14:paraId="490B88D7" w14:textId="77777777" w:rsidR="00616CA3" w:rsidRPr="00616CA3" w:rsidRDefault="00616CA3" w:rsidP="00616C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Cultural competence and commitment to diversity, equity, and inclusion.</w:t>
      </w:r>
    </w:p>
    <w:p w14:paraId="5A8D74A0" w14:textId="77777777" w:rsidR="00616CA3" w:rsidRPr="00616CA3" w:rsidRDefault="00616CA3" w:rsidP="00616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6CA3">
        <w:rPr>
          <w:rFonts w:ascii="Times New Roman" w:eastAsia="Times New Roman" w:hAnsi="Times New Roman" w:cs="Times New Roman"/>
          <w:b/>
          <w:bCs/>
          <w:sz w:val="27"/>
          <w:szCs w:val="27"/>
        </w:rPr>
        <w:t>Compensation &amp; Benefits:</w:t>
      </w:r>
    </w:p>
    <w:p w14:paraId="7FBFF3C4" w14:textId="600C32FE" w:rsidR="00616CA3" w:rsidRPr="00616CA3" w:rsidRDefault="00616CA3" w:rsidP="00616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Salary commensurate with experience.</w:t>
      </w:r>
    </w:p>
    <w:p w14:paraId="252057A5" w14:textId="39C3711F" w:rsidR="00616CA3" w:rsidRDefault="00616CA3" w:rsidP="00616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Dental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, vision,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Flexible &amp; Dependent Care </w:t>
      </w:r>
      <w:r w:rsidR="00E73396">
        <w:rPr>
          <w:rFonts w:ascii="Times New Roman" w:eastAsia="Times New Roman" w:hAnsi="Times New Roman" w:cs="Times New Roman"/>
          <w:sz w:val="24"/>
          <w:szCs w:val="24"/>
        </w:rPr>
        <w:t>Spending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Account</w:t>
      </w:r>
    </w:p>
    <w:p w14:paraId="01F797A6" w14:textId="1C5002CB" w:rsidR="00616CA3" w:rsidRPr="00616CA3" w:rsidRDefault="00616CA3" w:rsidP="00616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4% company match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 xml:space="preserve"> retirement plan </w:t>
      </w:r>
    </w:p>
    <w:p w14:paraId="12816F15" w14:textId="06BBCE9E" w:rsidR="00616CA3" w:rsidRPr="00616CA3" w:rsidRDefault="00616CA3" w:rsidP="00616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Paid holidays, vacation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weeks</w:t>
      </w:r>
      <w:r w:rsidRPr="00616CA3">
        <w:rPr>
          <w:rFonts w:ascii="Times New Roman" w:eastAsia="Times New Roman" w:hAnsi="Times New Roman" w:cs="Times New Roman"/>
          <w:sz w:val="24"/>
          <w:szCs w:val="24"/>
        </w:rPr>
        <w:t>, and sick leave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days, floating holiday 2, personal day</w:t>
      </w:r>
    </w:p>
    <w:p w14:paraId="0A8F3FD1" w14:textId="77777777" w:rsidR="00616CA3" w:rsidRPr="00616CA3" w:rsidRDefault="00616CA3" w:rsidP="00616C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CA3">
        <w:rPr>
          <w:rFonts w:ascii="Times New Roman" w:eastAsia="Times New Roman" w:hAnsi="Times New Roman" w:cs="Times New Roman"/>
          <w:sz w:val="24"/>
          <w:szCs w:val="24"/>
        </w:rPr>
        <w:t>Opportunities for growth and professional development.</w:t>
      </w:r>
    </w:p>
    <w:p w14:paraId="348FEE79" w14:textId="77777777" w:rsidR="00616CA3" w:rsidRPr="00616CA3" w:rsidRDefault="009571D0" w:rsidP="0061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FB01E5E">
          <v:rect id="_x0000_i1025" style="width:0;height:1.5pt" o:hralign="center" o:hrstd="t" o:hr="t" fillcolor="#a0a0a0" stroked="f"/>
        </w:pict>
      </w:r>
    </w:p>
    <w:p w14:paraId="700564F1" w14:textId="77777777" w:rsidR="00652CC0" w:rsidRDefault="00652CC0"/>
    <w:sectPr w:rsidR="0065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EF8"/>
    <w:multiLevelType w:val="multilevel"/>
    <w:tmpl w:val="704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56DC7"/>
    <w:multiLevelType w:val="multilevel"/>
    <w:tmpl w:val="6F00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613FB"/>
    <w:multiLevelType w:val="multilevel"/>
    <w:tmpl w:val="71F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C7719"/>
    <w:multiLevelType w:val="multilevel"/>
    <w:tmpl w:val="A56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D3E67"/>
    <w:multiLevelType w:val="multilevel"/>
    <w:tmpl w:val="8C14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073E1"/>
    <w:multiLevelType w:val="multilevel"/>
    <w:tmpl w:val="A1B0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C3E75"/>
    <w:multiLevelType w:val="multilevel"/>
    <w:tmpl w:val="AF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A3"/>
    <w:rsid w:val="00616CA3"/>
    <w:rsid w:val="00652CC0"/>
    <w:rsid w:val="009571D0"/>
    <w:rsid w:val="00E7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F74F84"/>
  <w15:chartTrackingRefBased/>
  <w15:docId w15:val="{FE5E13E2-9ED9-4BA3-AF91-A50986C7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6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6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16C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6C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6C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16C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Corrie</dc:creator>
  <cp:keywords/>
  <dc:description/>
  <cp:lastModifiedBy>Chantel Corrie</cp:lastModifiedBy>
  <cp:revision>3</cp:revision>
  <cp:lastPrinted>2025-07-14T20:59:00Z</cp:lastPrinted>
  <dcterms:created xsi:type="dcterms:W3CDTF">2025-07-14T20:50:00Z</dcterms:created>
  <dcterms:modified xsi:type="dcterms:W3CDTF">2025-07-17T22:05:00Z</dcterms:modified>
</cp:coreProperties>
</file>